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3F83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473F84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1" w14:textId="147260F2" w:rsidR="00A36DB4" w:rsidRPr="003E3BBD" w:rsidRDefault="005408A8" w:rsidP="00DE7C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</w:t>
            </w:r>
            <w:r w:rsidR="00864DE1">
              <w:rPr>
                <w:b/>
                <w:sz w:val="26"/>
                <w:szCs w:val="26"/>
              </w:rPr>
              <w:t>2</w:t>
            </w:r>
            <w:r w:rsidR="00DE7C80">
              <w:rPr>
                <w:b/>
                <w:sz w:val="26"/>
                <w:szCs w:val="26"/>
              </w:rPr>
              <w:t>1</w:t>
            </w:r>
            <w:r w:rsidR="00864DE1">
              <w:rPr>
                <w:b/>
                <w:sz w:val="26"/>
                <w:szCs w:val="26"/>
              </w:rPr>
              <w:t>5</w:t>
            </w:r>
          </w:p>
        </w:tc>
      </w:tr>
      <w:tr w:rsidR="00A36DB4" w14:paraId="3473F84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4" w14:textId="0155B2EA" w:rsidR="00A36DB4" w:rsidRPr="003E3BBD" w:rsidRDefault="00864DE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4DE1">
              <w:rPr>
                <w:b/>
                <w:sz w:val="26"/>
                <w:szCs w:val="26"/>
              </w:rPr>
              <w:t>2297243</w:t>
            </w:r>
          </w:p>
        </w:tc>
      </w:tr>
    </w:tbl>
    <w:p w14:paraId="3473F84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473F84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73F84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73F84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473F84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473F84D" w14:textId="1F19BF5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64DE1" w:rsidRPr="00864DE1">
        <w:rPr>
          <w:b/>
          <w:sz w:val="26"/>
          <w:szCs w:val="26"/>
        </w:rPr>
        <w:t>Зажим прокалывающий SLIW 54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473F84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473F84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73F85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13E1F96" w14:textId="766DF6A8" w:rsidR="0014093E" w:rsidRDefault="0014093E" w:rsidP="0014093E">
      <w:pPr>
        <w:tabs>
          <w:tab w:val="left" w:pos="1134"/>
        </w:tabs>
        <w:rPr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0" wp14:anchorId="4A81892A" wp14:editId="571C25CD">
            <wp:simplePos x="0" y="0"/>
            <wp:positionH relativeFrom="column">
              <wp:posOffset>2023110</wp:posOffset>
            </wp:positionH>
            <wp:positionV relativeFrom="line">
              <wp:posOffset>163830</wp:posOffset>
            </wp:positionV>
            <wp:extent cx="2076450" cy="1171575"/>
            <wp:effectExtent l="0" t="0" r="0" b="9525"/>
            <wp:wrapSquare wrapText="bothSides"/>
            <wp:docPr id="3" name="Рисунок 3" descr="http://products.ensto.com/catalogs/images/mittakuvat/web/un/SLIW54_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ducts.ensto.com/catalogs/images/mittakuvat/web/un/SLIW54_M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25F0B2" w14:textId="5AA13B54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108FDF6B" w14:textId="77777777" w:rsidR="0014093E" w:rsidRDefault="0014093E" w:rsidP="0014093E">
      <w:pPr>
        <w:tabs>
          <w:tab w:val="left" w:pos="1134"/>
        </w:tabs>
        <w:jc w:val="center"/>
        <w:rPr>
          <w:sz w:val="24"/>
          <w:szCs w:val="24"/>
        </w:rPr>
      </w:pPr>
    </w:p>
    <w:p w14:paraId="7A7ABDFF" w14:textId="77777777" w:rsidR="0014093E" w:rsidRDefault="0014093E" w:rsidP="0014093E">
      <w:pPr>
        <w:tabs>
          <w:tab w:val="left" w:pos="1134"/>
        </w:tabs>
        <w:ind w:firstLine="0"/>
        <w:rPr>
          <w:sz w:val="24"/>
          <w:szCs w:val="24"/>
        </w:rPr>
      </w:pPr>
    </w:p>
    <w:p w14:paraId="51D7CD55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FEB24DA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AF18FBE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60244FFA" w14:textId="77777777" w:rsidR="0014093E" w:rsidRP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473F85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473F854" w14:textId="77777777" w:rsidTr="005055A4">
        <w:tc>
          <w:tcPr>
            <w:tcW w:w="3652" w:type="dxa"/>
            <w:shd w:val="clear" w:color="auto" w:fill="auto"/>
          </w:tcPr>
          <w:p w14:paraId="3473F85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473F85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473F85D" w14:textId="77777777" w:rsidTr="005055A4">
        <w:tc>
          <w:tcPr>
            <w:tcW w:w="3652" w:type="dxa"/>
            <w:shd w:val="clear" w:color="auto" w:fill="auto"/>
          </w:tcPr>
          <w:p w14:paraId="3473F855" w14:textId="2EA91A6A" w:rsidR="001964D2" w:rsidRPr="00864DE1" w:rsidRDefault="00864DE1" w:rsidP="00DE7C8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 w:rsidRPr="00DE7C80">
              <w:t>Зажим прокалывающий SLIW 54</w:t>
            </w:r>
          </w:p>
        </w:tc>
        <w:tc>
          <w:tcPr>
            <w:tcW w:w="6252" w:type="dxa"/>
            <w:shd w:val="clear" w:color="auto" w:fill="auto"/>
          </w:tcPr>
          <w:p w14:paraId="3473F8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473F857" w14:textId="314BCB3F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64DE1">
              <w:t>используется с изолированными алюм</w:t>
            </w:r>
            <w:r w:rsidR="00DE7C80">
              <w:t>иниевыми и медными проводниками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  <w:r w:rsidR="00864DE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473F858" w14:textId="1F37B77E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</w:t>
            </w:r>
            <w:r w:rsidR="00864DE1">
              <w:rPr>
                <w:color w:val="000000"/>
                <w:szCs w:val="19"/>
                <w:shd w:val="clear" w:color="auto" w:fill="FFFFFF"/>
              </w:rPr>
              <w:t>120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473F859" w14:textId="250A49A0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проводов отпайки – </w:t>
            </w:r>
            <w:r w:rsidR="00864DE1">
              <w:rPr>
                <w:color w:val="000000"/>
                <w:szCs w:val="19"/>
                <w:shd w:val="clear" w:color="auto" w:fill="FFFFFF"/>
              </w:rPr>
              <w:t>6</w:t>
            </w:r>
            <w:r w:rsidR="001E699E">
              <w:rPr>
                <w:color w:val="000000"/>
                <w:szCs w:val="19"/>
                <w:shd w:val="clear" w:color="auto" w:fill="FFFFFF"/>
              </w:rPr>
              <w:t>-</w:t>
            </w:r>
            <w:r w:rsidR="00864DE1">
              <w:rPr>
                <w:color w:val="000000"/>
                <w:szCs w:val="19"/>
                <w:shd w:val="clear" w:color="auto" w:fill="FFFFFF"/>
              </w:rPr>
              <w:t>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473F85A" w14:textId="1EC48386"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магистрали – </w:t>
            </w:r>
            <w:r w:rsidR="00864DE1">
              <w:t xml:space="preserve">7-17.6 </w:t>
            </w:r>
            <w:r>
              <w:rPr>
                <w:color w:val="000000"/>
                <w:szCs w:val="19"/>
                <w:shd w:val="clear" w:color="auto" w:fill="FFFFFF"/>
              </w:rPr>
              <w:t>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473F85B" w14:textId="3FCF8736"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отпайки – </w:t>
            </w:r>
            <w:r w:rsidR="00864DE1">
              <w:t>4-12.1</w:t>
            </w:r>
            <w:r>
              <w:rPr>
                <w:color w:val="000000"/>
                <w:szCs w:val="19"/>
                <w:shd w:val="clear" w:color="auto" w:fill="FFFFFF"/>
              </w:rPr>
              <w:t>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DE3003D" w14:textId="77777777" w:rsidR="009355F7" w:rsidRDefault="00FE455A" w:rsidP="00864D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64DE1">
              <w:rPr>
                <w:color w:val="000000"/>
                <w:szCs w:val="19"/>
                <w:shd w:val="clear" w:color="auto" w:fill="FFFFFF"/>
              </w:rPr>
              <w:t>85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473F85C" w14:textId="6CED6CD5" w:rsidR="0014093E" w:rsidRPr="00DB1DD8" w:rsidRDefault="0014093E" w:rsidP="001409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 w:rsidRPr="0014093E">
              <w:rPr>
                <w:color w:val="000000"/>
                <w:szCs w:val="19"/>
                <w:shd w:val="clear" w:color="auto" w:fill="FFFFFF"/>
              </w:rPr>
              <w:t>Конструкция зажима позволяет монтаж под напряжением без снятия изоляции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(и</w:t>
            </w:r>
            <w:r w:rsidRPr="0014093E">
              <w:rPr>
                <w:color w:val="000000"/>
                <w:szCs w:val="19"/>
                <w:shd w:val="clear" w:color="auto" w:fill="FFFFFF"/>
              </w:rPr>
              <w:t>золированный болт обеспечивает безопасную работу под напряжением</w:t>
            </w:r>
            <w:r>
              <w:rPr>
                <w:color w:val="000000"/>
                <w:szCs w:val="19"/>
                <w:shd w:val="clear" w:color="auto" w:fill="FFFFFF"/>
              </w:rPr>
              <w:t>).</w:t>
            </w:r>
          </w:p>
        </w:tc>
      </w:tr>
    </w:tbl>
    <w:p w14:paraId="3473F85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73F85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473F86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473F86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473F86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 xml:space="preserve">для российских производителей - наличие ТУ, подтверждающих соответствие </w:t>
      </w:r>
      <w:proofErr w:type="gramStart"/>
      <w:r w:rsidRPr="009E2E20">
        <w:rPr>
          <w:sz w:val="24"/>
          <w:szCs w:val="24"/>
        </w:rPr>
        <w:t>техническим</w:t>
      </w:r>
      <w:proofErr w:type="gramEnd"/>
      <w:r w:rsidRPr="009E2E20">
        <w:rPr>
          <w:sz w:val="24"/>
          <w:szCs w:val="24"/>
        </w:rPr>
        <w:t xml:space="preserve"> требованиям;</w:t>
      </w:r>
    </w:p>
    <w:p w14:paraId="3473F86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B1DD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73F86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73F86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73F86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73F86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473F868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473F86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473F86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473F86B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473F86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473F86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473F8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473F86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473F87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473F87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473F87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73F8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473F87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473F87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473F87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14:paraId="3473F87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73F87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73F879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B1D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73F87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3F87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73F87C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473F87D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3F87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73F87F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473F88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73F88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473F882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473F88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473F884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473F8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473F88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473F88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473F888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473F889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473F88A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473F88B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73F88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73F88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73F88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73F88F" w14:textId="77777777" w:rsidR="000D418A" w:rsidRDefault="000D418A" w:rsidP="000D418A">
      <w:pPr>
        <w:rPr>
          <w:sz w:val="26"/>
          <w:szCs w:val="26"/>
        </w:rPr>
      </w:pPr>
    </w:p>
    <w:p w14:paraId="3473F890" w14:textId="77777777" w:rsidR="000D418A" w:rsidRDefault="000D418A" w:rsidP="000D418A">
      <w:pPr>
        <w:rPr>
          <w:sz w:val="26"/>
          <w:szCs w:val="26"/>
        </w:rPr>
      </w:pPr>
    </w:p>
    <w:p w14:paraId="3473F891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473F892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473F89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F920D" w14:textId="77777777" w:rsidR="00192879" w:rsidRDefault="00192879">
      <w:r>
        <w:separator/>
      </w:r>
    </w:p>
  </w:endnote>
  <w:endnote w:type="continuationSeparator" w:id="0">
    <w:p w14:paraId="0C1A4F9C" w14:textId="77777777" w:rsidR="00192879" w:rsidRDefault="0019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C4EEB" w14:textId="77777777" w:rsidR="00192879" w:rsidRDefault="00192879">
      <w:r>
        <w:separator/>
      </w:r>
    </w:p>
  </w:footnote>
  <w:footnote w:type="continuationSeparator" w:id="0">
    <w:p w14:paraId="4AC260E9" w14:textId="77777777" w:rsidR="00192879" w:rsidRDefault="00192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3F899" w14:textId="77777777" w:rsidR="003D224E" w:rsidRDefault="00AC02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473F89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93E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879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6A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4DE1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DD8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C80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1436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3F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97AEE0-2AE7-488B-9547-F2D7C8174A37}">
  <ds:schemaRefs>
    <ds:schemaRef ds:uri="http://purl.org/dc/elements/1.1/"/>
    <ds:schemaRef ds:uri="http://purl.org/dc/terms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C106CC2-ABEF-4DDC-AED2-7A102700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1179</Words>
  <Characters>6726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2015-10-15T13:25:00Z</dcterms:created>
  <dcterms:modified xsi:type="dcterms:W3CDTF">2015-10-15T13:25:00Z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